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652" w:rsidRPr="00CB3652" w:rsidRDefault="00CB3652" w:rsidP="00CB3652">
      <w:pPr>
        <w:rPr>
          <w:vanish/>
        </w:rPr>
      </w:pPr>
      <w:r w:rsidRPr="00CB3652">
        <w:rPr>
          <w:vanish/>
        </w:rPr>
        <w:t>Top of Form</w:t>
      </w:r>
    </w:p>
    <w:p w:rsidR="00CB3652" w:rsidRPr="00CB3652" w:rsidRDefault="00CB3652" w:rsidP="00CB3652">
      <w:r w:rsidRPr="00CB3652">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3.75pt;height:18pt" o:ole="">
            <v:imagedata r:id="rId5" o:title=""/>
          </v:shape>
          <w:control r:id="rId6" w:name="DefaultOcxName2" w:shapeid="_x0000_i1029"/>
        </w:object>
      </w:r>
    </w:p>
    <w:p w:rsidR="00CB3652" w:rsidRPr="00CB3652" w:rsidRDefault="00CB3652" w:rsidP="00CB3652">
      <w:pPr>
        <w:rPr>
          <w:vanish/>
        </w:rPr>
      </w:pPr>
      <w:r w:rsidRPr="00CB3652">
        <w:rPr>
          <w:vanish/>
        </w:rPr>
        <w:t>Bottom of Form</w:t>
      </w:r>
    </w:p>
    <w:p w:rsidR="00CB3652" w:rsidRPr="00CB3652" w:rsidRDefault="00CB3652" w:rsidP="00CB3652">
      <w:r w:rsidRPr="00CB3652">
        <w:t xml:space="preserve">1April </w:t>
      </w:r>
      <w:r w:rsidRPr="00CB3652">
        <w:rPr>
          <w:i/>
          <w:iCs/>
        </w:rPr>
        <w:t>'14</w:t>
      </w:r>
    </w:p>
    <w:p w:rsidR="00CB3652" w:rsidRPr="00CB3652" w:rsidRDefault="00CB3652" w:rsidP="00CB3652">
      <w:pPr>
        <w:rPr>
          <w:b/>
          <w:bCs/>
        </w:rPr>
      </w:pPr>
      <w:r w:rsidRPr="00CB3652">
        <w:rPr>
          <w:b/>
          <w:bCs/>
        </w:rPr>
        <w:t>Unfair Proposed OPP Billing Model: North Frontenac Township Needs Your Help!</w:t>
      </w:r>
    </w:p>
    <w:p w:rsidR="00CB3652" w:rsidRPr="00CB3652" w:rsidRDefault="00CB3652" w:rsidP="00CB3652"/>
    <w:p w:rsidR="00CB3652" w:rsidRPr="00CB3652" w:rsidRDefault="00CB3652" w:rsidP="00CB3652">
      <w:r w:rsidRPr="00CB3652">
        <w:t>Dear Resident,</w:t>
      </w:r>
    </w:p>
    <w:p w:rsidR="00CB3652" w:rsidRPr="00CB3652" w:rsidRDefault="00CB3652" w:rsidP="00CB3652">
      <w:r w:rsidRPr="00CB3652">
        <w:t>The Township of North Frontenac is urgently requesting your help is addressing the proposal by the Ontario Provincial Police (OPP) to significantly change the way in which they bill for police services. The OPP bill is currently based on a municipality's actual crime rate. This is a user pay system, which we believe is fair. However, the OPP are proposing to bill based on the number of households and to significantly increase their charges for "fixed" costs.</w:t>
      </w:r>
    </w:p>
    <w:p w:rsidR="00CB3652" w:rsidRPr="00CB3652" w:rsidRDefault="00CB3652" w:rsidP="00CB3652">
      <w:r w:rsidRPr="00CB3652">
        <w:t>Since December 2013, North Frontenac Council has been calling on the OPP and the Ministry of Community Safety and Correctional Services (MCSCS) to scrap or modify the proposed unfair police services funding model. We have sent letters to the Premier, various MPP's, and the OPP and participated in a presentation to the Minister in charge of the OPP.</w:t>
      </w:r>
    </w:p>
    <w:p w:rsidR="00CB3652" w:rsidRPr="00CB3652" w:rsidRDefault="00CB3652" w:rsidP="00CB3652">
      <w:r w:rsidRPr="00CB3652">
        <w:t>The proposed billing model, if approved by the Province, will result in the OPP cost for the Township of North Frontenac to increase from $234,250 (2014 estimate) to approximately $1,153,389, a staggering increase of 392%. This would require either an increase in taxes or reductions in municipal services to cover the higher police costs which a</w:t>
      </w:r>
      <w:bookmarkStart w:id="0" w:name="_GoBack"/>
      <w:bookmarkEnd w:id="0"/>
      <w:r w:rsidRPr="00CB3652">
        <w:t>re proposed to go into effect January 2015. With this new model, there would be no increase in police service to justify these huge cost increases.</w:t>
      </w:r>
    </w:p>
    <w:p w:rsidR="00CB3652" w:rsidRPr="00CB3652" w:rsidRDefault="00CB3652" w:rsidP="00CB3652">
      <w:r w:rsidRPr="00CB3652">
        <w:t>We believe the proposed Billing Model is fundamentally flawed;</w:t>
      </w:r>
    </w:p>
    <w:p w:rsidR="00CB3652" w:rsidRPr="00CB3652" w:rsidRDefault="00CB3652" w:rsidP="00CB3652">
      <w:pPr>
        <w:numPr>
          <w:ilvl w:val="0"/>
          <w:numId w:val="4"/>
        </w:numPr>
      </w:pPr>
      <w:r w:rsidRPr="00CB3652">
        <w:t>Using households to allocate costs is wrong. Households are not cost drivers of crime.</w:t>
      </w:r>
    </w:p>
    <w:p w:rsidR="00CB3652" w:rsidRPr="00CB3652" w:rsidRDefault="00CB3652" w:rsidP="00CB3652">
      <w:pPr>
        <w:numPr>
          <w:ilvl w:val="0"/>
          <w:numId w:val="4"/>
        </w:numPr>
      </w:pPr>
      <w:r w:rsidRPr="00CB3652">
        <w:t>The proposed model establishes fixed costs at 73%, which represents $260 per household, regardless of the resources actually consumed by each municipality, and variable costs at 27% (representing reactive calls for service based on the number and type of calls).</w:t>
      </w:r>
    </w:p>
    <w:p w:rsidR="00CB3652" w:rsidRPr="00CB3652" w:rsidRDefault="00CB3652" w:rsidP="00CB3652">
      <w:pPr>
        <w:numPr>
          <w:ilvl w:val="0"/>
          <w:numId w:val="4"/>
        </w:numPr>
      </w:pPr>
      <w:r w:rsidRPr="00CB3652">
        <w:t>It excludes commercial/industrial development, always an attractor of crime.</w:t>
      </w:r>
    </w:p>
    <w:p w:rsidR="00CB3652" w:rsidRPr="00CB3652" w:rsidRDefault="00CB3652" w:rsidP="00CB3652">
      <w:r w:rsidRPr="00CB3652">
        <w:t>We believe that no municipality should be required to pay for crime committed in any other municipality.</w:t>
      </w:r>
    </w:p>
    <w:p w:rsidR="00CB3652" w:rsidRPr="00CB3652" w:rsidRDefault="00CB3652" w:rsidP="00CB3652">
      <w:r w:rsidRPr="00CB3652">
        <w:t> </w:t>
      </w:r>
    </w:p>
    <w:p w:rsidR="00CB3652" w:rsidRPr="00CB3652" w:rsidRDefault="00CB3652" w:rsidP="00CB3652">
      <w:r w:rsidRPr="00CB3652">
        <w:rPr>
          <w:b/>
          <w:bCs/>
        </w:rPr>
        <w:t>How can you help? Join our letter writing campaign!</w:t>
      </w:r>
    </w:p>
    <w:p w:rsidR="00CB3652" w:rsidRPr="00CB3652" w:rsidRDefault="00CB3652" w:rsidP="00CB3652">
      <w:r w:rsidRPr="00CB3652">
        <w:t>North Frontenac is asking for your participation in a letter writing campaign asking for reconsideration of the funding model.  Please join us in sending your concerns to the Premier and the Minister of MCSCS, who is responsible for the OPP, with a copy to your home residence (local) MPP.</w:t>
      </w:r>
    </w:p>
    <w:p w:rsidR="00CB3652" w:rsidRPr="00CB3652" w:rsidRDefault="00CB3652" w:rsidP="00CB3652">
      <w:r w:rsidRPr="00CB3652">
        <w:rPr>
          <w:b/>
          <w:bCs/>
        </w:rPr>
        <w:t>By Email:</w:t>
      </w:r>
    </w:p>
    <w:p w:rsidR="00CB3652" w:rsidRPr="00CB3652" w:rsidRDefault="00CB3652" w:rsidP="00CB3652">
      <w:r w:rsidRPr="00CB3652">
        <w:t xml:space="preserve">1.  Download the Billing Model Letter Template </w:t>
      </w:r>
      <w:hyperlink r:id="rId7" w:tgtFrame="_blank" w:history="1">
        <w:r w:rsidRPr="00CB3652">
          <w:rPr>
            <w:rStyle w:val="Hyperlink"/>
          </w:rPr>
          <w:t>Word Template</w:t>
        </w:r>
      </w:hyperlink>
      <w:r w:rsidRPr="00CB3652">
        <w:t xml:space="preserve"> </w:t>
      </w:r>
      <w:hyperlink r:id="rId8" w:tgtFrame="_blank" w:history="1">
        <w:r w:rsidRPr="00CB3652">
          <w:rPr>
            <w:rStyle w:val="Hyperlink"/>
          </w:rPr>
          <w:t>PDF Form</w:t>
        </w:r>
      </w:hyperlink>
    </w:p>
    <w:p w:rsidR="00CB3652" w:rsidRPr="00CB3652" w:rsidRDefault="00CB3652" w:rsidP="00CB3652">
      <w:r w:rsidRPr="00CB3652">
        <w:lastRenderedPageBreak/>
        <w:t>2.  Complete the letter by inserting</w:t>
      </w:r>
    </w:p>
    <w:p w:rsidR="00CB3652" w:rsidRPr="00CB3652" w:rsidRDefault="00CB3652" w:rsidP="00CB3652">
      <w:r w:rsidRPr="00CB3652">
        <w:t xml:space="preserve">  </w:t>
      </w:r>
      <w:proofErr w:type="gramStart"/>
      <w:r w:rsidRPr="00CB3652">
        <w:t>YOUR</w:t>
      </w:r>
      <w:proofErr w:type="gramEnd"/>
      <w:r w:rsidRPr="00CB3652">
        <w:t xml:space="preserve"> ADDRESS and THE DATE,</w:t>
      </w:r>
    </w:p>
    <w:p w:rsidR="00CB3652" w:rsidRPr="00CB3652" w:rsidRDefault="00CB3652" w:rsidP="00CB3652">
      <w:r w:rsidRPr="00CB3652">
        <w:t xml:space="preserve">  YOUR HOME RIDING </w:t>
      </w:r>
      <w:hyperlink r:id="rId9" w:tgtFrame="_blank" w:tooltip="Find your MPP" w:history="1">
        <w:r w:rsidRPr="00CB3652">
          <w:rPr>
            <w:rStyle w:val="Hyperlink"/>
          </w:rPr>
          <w:t>Find your Riding</w:t>
        </w:r>
      </w:hyperlink>
      <w:r w:rsidRPr="00CB3652">
        <w:t> (e.g. "Lanark-Frontenac-Lennox and Addington")</w:t>
      </w:r>
    </w:p>
    <w:p w:rsidR="00CB3652" w:rsidRPr="00CB3652" w:rsidRDefault="00CB3652" w:rsidP="00CB3652">
      <w:r w:rsidRPr="00CB3652">
        <w:t xml:space="preserve">  YOUR LOCAL MPP</w:t>
      </w:r>
      <w:proofErr w:type="gramStart"/>
      <w:r w:rsidRPr="00CB3652">
        <w:t xml:space="preserve">  </w:t>
      </w:r>
      <w:proofErr w:type="gramEnd"/>
      <w:r w:rsidRPr="00CB3652">
        <w:fldChar w:fldCharType="begin"/>
      </w:r>
      <w:r w:rsidRPr="00CB3652">
        <w:instrText xml:space="preserve"> HYPERLINK "http://www.ontla.on.ca/web/members/members_current.do?locale=en&amp;channel_id=%7b923146e7-4d81-42a8-99f0-e61f5ab50387%7d&amp;lang=en" \o "Find your MPP" \t "_blank" </w:instrText>
      </w:r>
      <w:r w:rsidRPr="00CB3652">
        <w:fldChar w:fldCharType="separate"/>
      </w:r>
      <w:r w:rsidRPr="00CB3652">
        <w:rPr>
          <w:rStyle w:val="Hyperlink"/>
        </w:rPr>
        <w:t>Find your MPP</w:t>
      </w:r>
      <w:r w:rsidRPr="00CB3652">
        <w:fldChar w:fldCharType="end"/>
      </w:r>
      <w:r w:rsidRPr="00CB3652">
        <w:t> (e.g. "Randy Hillier")</w:t>
      </w:r>
    </w:p>
    <w:p w:rsidR="00CB3652" w:rsidRPr="00CB3652" w:rsidRDefault="00CB3652" w:rsidP="00CB3652">
      <w:r w:rsidRPr="00CB3652">
        <w:t>3. Save your letter.</w:t>
      </w:r>
    </w:p>
    <w:p w:rsidR="00CB3652" w:rsidRPr="00CB3652" w:rsidRDefault="00CB3652" w:rsidP="00CB3652">
      <w:r w:rsidRPr="00CB3652">
        <w:t>4. Compose an email to Premier Wynne </w:t>
      </w:r>
      <w:r w:rsidRPr="00CB3652">
        <w:rPr>
          <w:i/>
          <w:iCs/>
        </w:rPr>
        <w:t>premier@ontario.ca</w:t>
      </w:r>
      <w:r w:rsidRPr="00CB3652">
        <w:t> and Minister Naqvi </w:t>
      </w:r>
      <w:r w:rsidRPr="00CB3652">
        <w:rPr>
          <w:i/>
          <w:iCs/>
        </w:rPr>
        <w:t>ynaqvi.mpp.co@liberal.ola.org</w:t>
      </w:r>
      <w:r w:rsidRPr="00CB3652">
        <w:t>. Attach your letter to the email and please CC the Township at officesupport@northfrontenac.ca.</w:t>
      </w:r>
    </w:p>
    <w:p w:rsidR="00CB3652" w:rsidRPr="00CB3652" w:rsidRDefault="00CB3652" w:rsidP="00CB3652">
      <w:r w:rsidRPr="00CB3652">
        <w:t xml:space="preserve">5.  Locate the email address for your </w:t>
      </w:r>
      <w:hyperlink r:id="rId10" w:tgtFrame="_blank" w:tooltip="MPP Contact Registry" w:history="1">
        <w:r w:rsidRPr="00CB3652">
          <w:rPr>
            <w:rStyle w:val="Hyperlink"/>
          </w:rPr>
          <w:t>Home Residence MPP</w:t>
        </w:r>
      </w:hyperlink>
      <w:r w:rsidRPr="00CB3652">
        <w:t xml:space="preserve"> by selecting their name. Compose another email to their address, and again, attach your letter to the email and CC the Township at </w:t>
      </w:r>
      <w:r w:rsidRPr="00CB3652">
        <w:rPr>
          <w:i/>
          <w:iCs/>
        </w:rPr>
        <w:t>officesupport@northfrontenac.ca</w:t>
      </w:r>
      <w:r w:rsidRPr="00CB3652">
        <w:t>.</w:t>
      </w:r>
    </w:p>
    <w:p w:rsidR="00CB3652" w:rsidRPr="00CB3652" w:rsidRDefault="00CB3652" w:rsidP="00CB3652">
      <w:r w:rsidRPr="00CB3652">
        <w:t> </w:t>
      </w:r>
    </w:p>
    <w:p w:rsidR="00CB3652" w:rsidRPr="00CB3652" w:rsidRDefault="00CB3652" w:rsidP="00CB3652">
      <w:r w:rsidRPr="00CB3652">
        <w:rPr>
          <w:b/>
          <w:bCs/>
        </w:rPr>
        <w:t>By Mail:</w:t>
      </w:r>
    </w:p>
    <w:p w:rsidR="00CB3652" w:rsidRPr="00CB3652" w:rsidRDefault="00CB3652" w:rsidP="00CB3652">
      <w:r w:rsidRPr="00CB3652">
        <w:t xml:space="preserve">1.  Download the Billing Model Letter Template </w:t>
      </w:r>
      <w:hyperlink r:id="rId11" w:tgtFrame="_blank" w:history="1">
        <w:r w:rsidRPr="00CB3652">
          <w:rPr>
            <w:rStyle w:val="Hyperlink"/>
          </w:rPr>
          <w:t>Word Template</w:t>
        </w:r>
      </w:hyperlink>
      <w:r w:rsidRPr="00CB3652">
        <w:t xml:space="preserve"> </w:t>
      </w:r>
      <w:hyperlink r:id="rId12" w:tgtFrame="_blank" w:history="1">
        <w:r w:rsidRPr="00CB3652">
          <w:rPr>
            <w:rStyle w:val="Hyperlink"/>
          </w:rPr>
          <w:t>PDF Form</w:t>
        </w:r>
      </w:hyperlink>
    </w:p>
    <w:p w:rsidR="00CB3652" w:rsidRPr="00CB3652" w:rsidRDefault="00CB3652" w:rsidP="00CB3652">
      <w:r w:rsidRPr="00CB3652">
        <w:t>2.  Complete the letter (on the computer or with ink pen) by inserting</w:t>
      </w:r>
    </w:p>
    <w:p w:rsidR="00CB3652" w:rsidRPr="00CB3652" w:rsidRDefault="00CB3652" w:rsidP="00CB3652">
      <w:r w:rsidRPr="00CB3652">
        <w:t xml:space="preserve">  </w:t>
      </w:r>
      <w:proofErr w:type="gramStart"/>
      <w:r w:rsidRPr="00CB3652">
        <w:t>YOUR</w:t>
      </w:r>
      <w:proofErr w:type="gramEnd"/>
      <w:r w:rsidRPr="00CB3652">
        <w:t xml:space="preserve"> ADDRESS and THE DATE</w:t>
      </w:r>
    </w:p>
    <w:p w:rsidR="00CB3652" w:rsidRPr="00CB3652" w:rsidRDefault="00CB3652" w:rsidP="00CB3652">
      <w:r w:rsidRPr="00CB3652">
        <w:t xml:space="preserve">  YOUR HOME RIDING </w:t>
      </w:r>
      <w:hyperlink r:id="rId13" w:tgtFrame="_blank" w:tooltip="Find your MPP" w:history="1">
        <w:r w:rsidRPr="00CB3652">
          <w:rPr>
            <w:rStyle w:val="Hyperlink"/>
          </w:rPr>
          <w:t>Find your Riding</w:t>
        </w:r>
      </w:hyperlink>
      <w:r w:rsidRPr="00CB3652">
        <w:t> (e.g. "Lanark-Frontenac-Lennox and Addington")</w:t>
      </w:r>
    </w:p>
    <w:p w:rsidR="00CB3652" w:rsidRPr="00CB3652" w:rsidRDefault="00CB3652" w:rsidP="00CB3652">
      <w:r w:rsidRPr="00CB3652">
        <w:t xml:space="preserve">  YOUR LOCAL MPP</w:t>
      </w:r>
      <w:proofErr w:type="gramStart"/>
      <w:r w:rsidRPr="00CB3652">
        <w:t xml:space="preserve">  </w:t>
      </w:r>
      <w:proofErr w:type="gramEnd"/>
      <w:hyperlink r:id="rId14" w:tgtFrame="_blank" w:tooltip="Find your MPP" w:history="1">
        <w:r w:rsidRPr="00CB3652">
          <w:rPr>
            <w:rStyle w:val="Hyperlink"/>
          </w:rPr>
          <w:t>Find your MPP</w:t>
        </w:r>
      </w:hyperlink>
      <w:r w:rsidRPr="00CB3652">
        <w:t> (e.g. "Randy Hillier")</w:t>
      </w:r>
    </w:p>
    <w:p w:rsidR="00CB3652" w:rsidRPr="00CB3652" w:rsidRDefault="00CB3652" w:rsidP="00CB3652">
      <w:r w:rsidRPr="00CB3652">
        <w:t>4.  Make four (4) copies of this letter and sign them.</w:t>
      </w:r>
    </w:p>
    <w:p w:rsidR="00CB3652" w:rsidRPr="00CB3652" w:rsidRDefault="00CB3652" w:rsidP="00CB3652">
      <w:r w:rsidRPr="00CB3652">
        <w:t>5.  Prepare four (4) envelopes, one (1) to each of the following addresses;</w:t>
      </w:r>
    </w:p>
    <w:p w:rsidR="00CB3652" w:rsidRPr="00CB3652" w:rsidRDefault="00CB3652" w:rsidP="00CB3652">
      <w:r w:rsidRPr="00CB3652">
        <w:rPr>
          <w:b/>
          <w:bCs/>
        </w:rPr>
        <w:t>Honourable Kathleen Wynne, Premier</w:t>
      </w:r>
    </w:p>
    <w:p w:rsidR="00CB3652" w:rsidRPr="00CB3652" w:rsidRDefault="00CB3652" w:rsidP="00CB3652">
      <w:r w:rsidRPr="00CB3652">
        <w:t>Legislative Building, Queen's Park, Toronto ON M7A 1A1</w:t>
      </w:r>
    </w:p>
    <w:p w:rsidR="00CB3652" w:rsidRPr="00CB3652" w:rsidRDefault="00CB3652" w:rsidP="00CB3652">
      <w:r w:rsidRPr="00CB3652">
        <w:t> </w:t>
      </w:r>
    </w:p>
    <w:p w:rsidR="00CB3652" w:rsidRPr="00CB3652" w:rsidRDefault="00CB3652" w:rsidP="00CB3652">
      <w:r w:rsidRPr="00CB3652">
        <w:rPr>
          <w:b/>
          <w:bCs/>
        </w:rPr>
        <w:t xml:space="preserve">Honourable Minister </w:t>
      </w:r>
      <w:proofErr w:type="spellStart"/>
      <w:r w:rsidRPr="00CB3652">
        <w:rPr>
          <w:b/>
          <w:bCs/>
        </w:rPr>
        <w:t>Yasri</w:t>
      </w:r>
      <w:proofErr w:type="spellEnd"/>
      <w:r w:rsidRPr="00CB3652">
        <w:rPr>
          <w:b/>
          <w:bCs/>
        </w:rPr>
        <w:t xml:space="preserve"> Naqvi</w:t>
      </w:r>
    </w:p>
    <w:p w:rsidR="00CB3652" w:rsidRPr="00CB3652" w:rsidRDefault="00CB3652" w:rsidP="00CB3652">
      <w:r w:rsidRPr="00CB3652">
        <w:t>Ministry of Community Safety and Correctional Services, 18th Floor, George Drew Building</w:t>
      </w:r>
    </w:p>
    <w:p w:rsidR="00CB3652" w:rsidRPr="00CB3652" w:rsidRDefault="00CB3652" w:rsidP="00CB3652">
      <w:r w:rsidRPr="00CB3652">
        <w:t>25 Grosvenor Street, Toronto, Ontario M7A 1Y6</w:t>
      </w:r>
    </w:p>
    <w:p w:rsidR="00CB3652" w:rsidRPr="00CB3652" w:rsidRDefault="00CB3652" w:rsidP="00CB3652">
      <w:r w:rsidRPr="00CB3652">
        <w:t> </w:t>
      </w:r>
    </w:p>
    <w:p w:rsidR="00CB3652" w:rsidRPr="00CB3652" w:rsidRDefault="00CB3652" w:rsidP="00CB3652">
      <w:r w:rsidRPr="00CB3652">
        <w:rPr>
          <w:b/>
          <w:bCs/>
        </w:rPr>
        <w:t>Your Home Residence MPP</w:t>
      </w:r>
    </w:p>
    <w:p w:rsidR="00CB3652" w:rsidRPr="00CB3652" w:rsidRDefault="0027217E" w:rsidP="00CB3652">
      <w:hyperlink r:id="rId15" w:tgtFrame="_blank" w:tooltip="MPP Contact Registry" w:history="1">
        <w:r w:rsidR="00CB3652" w:rsidRPr="00CB3652">
          <w:rPr>
            <w:rStyle w:val="Hyperlink"/>
          </w:rPr>
          <w:t>Home Residence MPP</w:t>
        </w:r>
      </w:hyperlink>
    </w:p>
    <w:p w:rsidR="00CB3652" w:rsidRPr="00CB3652" w:rsidRDefault="00CB3652" w:rsidP="00CB3652">
      <w:r w:rsidRPr="00CB3652">
        <w:t>(Click on your MPP's name to find their address)</w:t>
      </w:r>
    </w:p>
    <w:p w:rsidR="00CB3652" w:rsidRPr="00CB3652" w:rsidRDefault="00CB3652" w:rsidP="00CB3652">
      <w:r w:rsidRPr="00CB3652">
        <w:lastRenderedPageBreak/>
        <w:t> </w:t>
      </w:r>
    </w:p>
    <w:p w:rsidR="00CB3652" w:rsidRPr="00CB3652" w:rsidRDefault="00CB3652" w:rsidP="00CB3652">
      <w:r w:rsidRPr="00CB3652">
        <w:rPr>
          <w:b/>
          <w:bCs/>
        </w:rPr>
        <w:t>Township of North Frontenac</w:t>
      </w:r>
    </w:p>
    <w:p w:rsidR="00CB3652" w:rsidRPr="00CB3652" w:rsidRDefault="00CB3652" w:rsidP="00CB3652">
      <w:r w:rsidRPr="00CB3652">
        <w:t>6648 Road 506, </w:t>
      </w:r>
      <w:proofErr w:type="spellStart"/>
      <w:r w:rsidRPr="00CB3652">
        <w:t>Plevna</w:t>
      </w:r>
      <w:proofErr w:type="spellEnd"/>
      <w:r w:rsidRPr="00CB3652">
        <w:t>, Ontario, K0H 2M0</w:t>
      </w:r>
    </w:p>
    <w:p w:rsidR="00CB3652" w:rsidRPr="00CB3652" w:rsidRDefault="00CB3652" w:rsidP="00CB3652">
      <w:r w:rsidRPr="00CB3652">
        <w:t> </w:t>
      </w:r>
    </w:p>
    <w:p w:rsidR="00CB3652" w:rsidRPr="00CB3652" w:rsidRDefault="00CB3652" w:rsidP="00CB3652">
      <w:r w:rsidRPr="00CB3652">
        <w:t xml:space="preserve">Please contact the Township office at (613) 479-2231, or any </w:t>
      </w:r>
      <w:hyperlink r:id="rId16" w:tgtFrame="_parent" w:history="1">
        <w:r w:rsidRPr="00CB3652">
          <w:rPr>
            <w:rStyle w:val="Hyperlink"/>
          </w:rPr>
          <w:t>Member of Council</w:t>
        </w:r>
      </w:hyperlink>
      <w:r w:rsidRPr="00CB3652">
        <w:t>, if you have any questions.</w:t>
      </w:r>
    </w:p>
    <w:p w:rsidR="00CB3652" w:rsidRPr="00CB3652" w:rsidRDefault="00CB3652" w:rsidP="00CB3652">
      <w:r w:rsidRPr="00CB3652">
        <w:t>No comments.</w:t>
      </w:r>
    </w:p>
    <w:p w:rsidR="00CB3652" w:rsidRPr="00CB3652" w:rsidRDefault="00CB3652" w:rsidP="00CB3652">
      <w:r w:rsidRPr="00CB3652">
        <w:rPr>
          <w:noProof/>
          <w:lang w:eastAsia="en-CA"/>
        </w:rPr>
        <w:drawing>
          <wp:inline distT="0" distB="0" distL="0" distR="0">
            <wp:extent cx="9001125" cy="762000"/>
            <wp:effectExtent l="0" t="0" r="0" b="0"/>
            <wp:docPr id="2" name="Picture 2" descr="http://www.northfrontenac.com/assets/img/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thfrontenac.com/assets/img/foo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01125" cy="762000"/>
                    </a:xfrm>
                    <a:prstGeom prst="rect">
                      <a:avLst/>
                    </a:prstGeom>
                    <a:noFill/>
                    <a:ln>
                      <a:noFill/>
                    </a:ln>
                  </pic:spPr>
                </pic:pic>
              </a:graphicData>
            </a:graphic>
          </wp:inline>
        </w:drawing>
      </w:r>
    </w:p>
    <w:p w:rsidR="00CB3652" w:rsidRPr="00CB3652" w:rsidRDefault="00CB3652" w:rsidP="00CB3652">
      <w:r w:rsidRPr="00CB3652">
        <w:t>2013 © Township of North Frontenac</w:t>
      </w:r>
    </w:p>
    <w:p w:rsidR="00CB3652" w:rsidRPr="00CB3652" w:rsidRDefault="0027217E" w:rsidP="00CB3652">
      <w:hyperlink r:id="rId18" w:history="1">
        <w:r w:rsidR="00CB3652" w:rsidRPr="00CB3652">
          <w:rPr>
            <w:rStyle w:val="Hyperlink"/>
          </w:rPr>
          <w:t>Privacy Policy</w:t>
        </w:r>
      </w:hyperlink>
    </w:p>
    <w:p w:rsidR="00CB3652" w:rsidRPr="00CB3652" w:rsidRDefault="0027217E" w:rsidP="00CB3652">
      <w:hyperlink r:id="rId19" w:history="1">
        <w:r w:rsidR="00CB3652" w:rsidRPr="00CB3652">
          <w:rPr>
            <w:rStyle w:val="Hyperlink"/>
          </w:rPr>
          <w:t>Terms of Use</w:t>
        </w:r>
      </w:hyperlink>
    </w:p>
    <w:p w:rsidR="00CB3652" w:rsidRPr="00CB3652" w:rsidRDefault="0027217E" w:rsidP="00CB3652">
      <w:hyperlink r:id="rId20" w:history="1">
        <w:r w:rsidR="00CB3652" w:rsidRPr="00CB3652">
          <w:rPr>
            <w:rStyle w:val="Hyperlink"/>
          </w:rPr>
          <w:t>Web Stats</w:t>
        </w:r>
      </w:hyperlink>
    </w:p>
    <w:p w:rsidR="00CB3652" w:rsidRPr="00CB3652" w:rsidRDefault="0027217E" w:rsidP="00CB3652">
      <w:hyperlink r:id="rId21" w:history="1">
        <w:r w:rsidR="00CB3652" w:rsidRPr="00CB3652">
          <w:rPr>
            <w:rStyle w:val="Hyperlink"/>
          </w:rPr>
          <w:t>Site Map</w:t>
        </w:r>
      </w:hyperlink>
    </w:p>
    <w:p w:rsidR="000D46E3" w:rsidRDefault="00CB3652" w:rsidP="00CB3652">
      <w:r w:rsidRPr="00CB3652">
        <w:rPr>
          <w:noProof/>
          <w:lang w:eastAsia="en-CA"/>
        </w:rPr>
        <w:lastRenderedPageBreak/>
        <w:drawing>
          <wp:inline distT="0" distB="0" distL="0" distR="0">
            <wp:extent cx="11058525" cy="6772275"/>
            <wp:effectExtent l="0" t="0" r="9525" b="9525"/>
            <wp:docPr id="1" name="Picture 1" descr="full screen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bg-image" descr="full screen background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58525" cy="6772275"/>
                    </a:xfrm>
                    <a:prstGeom prst="rect">
                      <a:avLst/>
                    </a:prstGeom>
                    <a:noFill/>
                    <a:ln>
                      <a:noFill/>
                    </a:ln>
                  </pic:spPr>
                </pic:pic>
              </a:graphicData>
            </a:graphic>
          </wp:inline>
        </w:drawing>
      </w:r>
    </w:p>
    <w:sectPr w:rsidR="000D46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7DA9"/>
    <w:multiLevelType w:val="multilevel"/>
    <w:tmpl w:val="3F52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146A6"/>
    <w:multiLevelType w:val="multilevel"/>
    <w:tmpl w:val="036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E900B9"/>
    <w:multiLevelType w:val="multilevel"/>
    <w:tmpl w:val="B3B6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34154F"/>
    <w:multiLevelType w:val="multilevel"/>
    <w:tmpl w:val="44B6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52"/>
    <w:rsid w:val="000D46E3"/>
    <w:rsid w:val="0027217E"/>
    <w:rsid w:val="00CB36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73AAD16-62B5-4207-846C-7B7E4078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CB36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91241">
      <w:bodyDiv w:val="1"/>
      <w:marLeft w:val="0"/>
      <w:marRight w:val="0"/>
      <w:marTop w:val="0"/>
      <w:marBottom w:val="0"/>
      <w:divBdr>
        <w:top w:val="none" w:sz="0" w:space="0" w:color="auto"/>
        <w:left w:val="none" w:sz="0" w:space="0" w:color="auto"/>
        <w:bottom w:val="none" w:sz="0" w:space="0" w:color="auto"/>
        <w:right w:val="none" w:sz="0" w:space="0" w:color="auto"/>
      </w:divBdr>
      <w:divsChild>
        <w:div w:id="2077778492">
          <w:marLeft w:val="0"/>
          <w:marRight w:val="0"/>
          <w:marTop w:val="0"/>
          <w:marBottom w:val="0"/>
          <w:divBdr>
            <w:top w:val="none" w:sz="0" w:space="0" w:color="auto"/>
            <w:left w:val="none" w:sz="0" w:space="0" w:color="auto"/>
            <w:bottom w:val="none" w:sz="0" w:space="0" w:color="auto"/>
            <w:right w:val="none" w:sz="0" w:space="0" w:color="auto"/>
          </w:divBdr>
          <w:divsChild>
            <w:div w:id="100342852">
              <w:marLeft w:val="0"/>
              <w:marRight w:val="0"/>
              <w:marTop w:val="0"/>
              <w:marBottom w:val="0"/>
              <w:divBdr>
                <w:top w:val="none" w:sz="0" w:space="0" w:color="auto"/>
                <w:left w:val="none" w:sz="0" w:space="0" w:color="auto"/>
                <w:bottom w:val="none" w:sz="0" w:space="0" w:color="auto"/>
                <w:right w:val="none" w:sz="0" w:space="0" w:color="auto"/>
              </w:divBdr>
              <w:divsChild>
                <w:div w:id="7283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90226">
          <w:marLeft w:val="0"/>
          <w:marRight w:val="0"/>
          <w:marTop w:val="0"/>
          <w:marBottom w:val="0"/>
          <w:divBdr>
            <w:top w:val="none" w:sz="0" w:space="0" w:color="auto"/>
            <w:left w:val="none" w:sz="0" w:space="0" w:color="auto"/>
            <w:bottom w:val="none" w:sz="0" w:space="0" w:color="auto"/>
            <w:right w:val="none" w:sz="0" w:space="0" w:color="auto"/>
          </w:divBdr>
          <w:divsChild>
            <w:div w:id="430441598">
              <w:marLeft w:val="0"/>
              <w:marRight w:val="0"/>
              <w:marTop w:val="0"/>
              <w:marBottom w:val="0"/>
              <w:divBdr>
                <w:top w:val="none" w:sz="0" w:space="0" w:color="auto"/>
                <w:left w:val="none" w:sz="0" w:space="0" w:color="auto"/>
                <w:bottom w:val="none" w:sz="0" w:space="0" w:color="auto"/>
                <w:right w:val="none" w:sz="0" w:space="0" w:color="auto"/>
              </w:divBdr>
              <w:divsChild>
                <w:div w:id="1876188042">
                  <w:marLeft w:val="0"/>
                  <w:marRight w:val="0"/>
                  <w:marTop w:val="0"/>
                  <w:marBottom w:val="0"/>
                  <w:divBdr>
                    <w:top w:val="none" w:sz="0" w:space="0" w:color="auto"/>
                    <w:left w:val="none" w:sz="0" w:space="0" w:color="auto"/>
                    <w:bottom w:val="none" w:sz="0" w:space="0" w:color="auto"/>
                    <w:right w:val="none" w:sz="0" w:space="0" w:color="auto"/>
                  </w:divBdr>
                  <w:divsChild>
                    <w:div w:id="1172338509">
                      <w:marLeft w:val="0"/>
                      <w:marRight w:val="0"/>
                      <w:marTop w:val="0"/>
                      <w:marBottom w:val="0"/>
                      <w:divBdr>
                        <w:top w:val="none" w:sz="0" w:space="0" w:color="auto"/>
                        <w:left w:val="none" w:sz="0" w:space="0" w:color="auto"/>
                        <w:bottom w:val="none" w:sz="0" w:space="0" w:color="auto"/>
                        <w:right w:val="none" w:sz="0" w:space="0" w:color="auto"/>
                      </w:divBdr>
                      <w:divsChild>
                        <w:div w:id="261844151">
                          <w:marLeft w:val="0"/>
                          <w:marRight w:val="0"/>
                          <w:marTop w:val="0"/>
                          <w:marBottom w:val="0"/>
                          <w:divBdr>
                            <w:top w:val="none" w:sz="0" w:space="0" w:color="auto"/>
                            <w:left w:val="none" w:sz="0" w:space="0" w:color="auto"/>
                            <w:bottom w:val="none" w:sz="0" w:space="0" w:color="auto"/>
                            <w:right w:val="none" w:sz="0" w:space="0" w:color="auto"/>
                          </w:divBdr>
                          <w:divsChild>
                            <w:div w:id="1649017546">
                              <w:marLeft w:val="0"/>
                              <w:marRight w:val="0"/>
                              <w:marTop w:val="0"/>
                              <w:marBottom w:val="0"/>
                              <w:divBdr>
                                <w:top w:val="none" w:sz="0" w:space="0" w:color="auto"/>
                                <w:left w:val="none" w:sz="0" w:space="0" w:color="auto"/>
                                <w:bottom w:val="none" w:sz="0" w:space="0" w:color="auto"/>
                                <w:right w:val="none" w:sz="0" w:space="0" w:color="auto"/>
                              </w:divBdr>
                              <w:divsChild>
                                <w:div w:id="1637755793">
                                  <w:marLeft w:val="0"/>
                                  <w:marRight w:val="0"/>
                                  <w:marTop w:val="0"/>
                                  <w:marBottom w:val="0"/>
                                  <w:divBdr>
                                    <w:top w:val="none" w:sz="0" w:space="0" w:color="auto"/>
                                    <w:left w:val="none" w:sz="0" w:space="0" w:color="auto"/>
                                    <w:bottom w:val="none" w:sz="0" w:space="0" w:color="auto"/>
                                    <w:right w:val="none" w:sz="0" w:space="0" w:color="auto"/>
                                  </w:divBdr>
                                  <w:divsChild>
                                    <w:div w:id="10203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1325">
                  <w:marLeft w:val="0"/>
                  <w:marRight w:val="0"/>
                  <w:marTop w:val="0"/>
                  <w:marBottom w:val="0"/>
                  <w:divBdr>
                    <w:top w:val="none" w:sz="0" w:space="0" w:color="auto"/>
                    <w:left w:val="none" w:sz="0" w:space="0" w:color="auto"/>
                    <w:bottom w:val="none" w:sz="0" w:space="0" w:color="auto"/>
                    <w:right w:val="none" w:sz="0" w:space="0" w:color="auto"/>
                  </w:divBdr>
                  <w:divsChild>
                    <w:div w:id="580262302">
                      <w:marLeft w:val="0"/>
                      <w:marRight w:val="0"/>
                      <w:marTop w:val="0"/>
                      <w:marBottom w:val="0"/>
                      <w:divBdr>
                        <w:top w:val="none" w:sz="0" w:space="0" w:color="auto"/>
                        <w:left w:val="none" w:sz="0" w:space="0" w:color="auto"/>
                        <w:bottom w:val="none" w:sz="0" w:space="0" w:color="auto"/>
                        <w:right w:val="none" w:sz="0" w:space="0" w:color="auto"/>
                      </w:divBdr>
                      <w:divsChild>
                        <w:div w:id="706562997">
                          <w:marLeft w:val="0"/>
                          <w:marRight w:val="0"/>
                          <w:marTop w:val="0"/>
                          <w:marBottom w:val="0"/>
                          <w:divBdr>
                            <w:top w:val="none" w:sz="0" w:space="0" w:color="auto"/>
                            <w:left w:val="none" w:sz="0" w:space="0" w:color="auto"/>
                            <w:bottom w:val="none" w:sz="0" w:space="0" w:color="auto"/>
                            <w:right w:val="none" w:sz="0" w:space="0" w:color="auto"/>
                          </w:divBdr>
                          <w:divsChild>
                            <w:div w:id="1155147733">
                              <w:marLeft w:val="0"/>
                              <w:marRight w:val="0"/>
                              <w:marTop w:val="0"/>
                              <w:marBottom w:val="0"/>
                              <w:divBdr>
                                <w:top w:val="none" w:sz="0" w:space="0" w:color="auto"/>
                                <w:left w:val="none" w:sz="0" w:space="0" w:color="auto"/>
                                <w:bottom w:val="none" w:sz="0" w:space="0" w:color="auto"/>
                                <w:right w:val="none" w:sz="0" w:space="0" w:color="auto"/>
                              </w:divBdr>
                              <w:divsChild>
                                <w:div w:id="6351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1214">
                          <w:marLeft w:val="0"/>
                          <w:marRight w:val="0"/>
                          <w:marTop w:val="0"/>
                          <w:marBottom w:val="0"/>
                          <w:divBdr>
                            <w:top w:val="none" w:sz="0" w:space="0" w:color="auto"/>
                            <w:left w:val="none" w:sz="0" w:space="0" w:color="auto"/>
                            <w:bottom w:val="none" w:sz="0" w:space="0" w:color="auto"/>
                            <w:right w:val="none" w:sz="0" w:space="0" w:color="auto"/>
                          </w:divBdr>
                          <w:divsChild>
                            <w:div w:id="449326800">
                              <w:marLeft w:val="0"/>
                              <w:marRight w:val="0"/>
                              <w:marTop w:val="0"/>
                              <w:marBottom w:val="0"/>
                              <w:divBdr>
                                <w:top w:val="none" w:sz="0" w:space="0" w:color="auto"/>
                                <w:left w:val="none" w:sz="0" w:space="0" w:color="auto"/>
                                <w:bottom w:val="none" w:sz="0" w:space="0" w:color="auto"/>
                                <w:right w:val="none" w:sz="0" w:space="0" w:color="auto"/>
                              </w:divBdr>
                              <w:divsChild>
                                <w:div w:id="662004653">
                                  <w:marLeft w:val="0"/>
                                  <w:marRight w:val="0"/>
                                  <w:marTop w:val="0"/>
                                  <w:marBottom w:val="0"/>
                                  <w:divBdr>
                                    <w:top w:val="none" w:sz="0" w:space="0" w:color="auto"/>
                                    <w:left w:val="none" w:sz="0" w:space="0" w:color="auto"/>
                                    <w:bottom w:val="none" w:sz="0" w:space="0" w:color="auto"/>
                                    <w:right w:val="none" w:sz="0" w:space="0" w:color="auto"/>
                                  </w:divBdr>
                                  <w:divsChild>
                                    <w:div w:id="31148776">
                                      <w:marLeft w:val="0"/>
                                      <w:marRight w:val="0"/>
                                      <w:marTop w:val="0"/>
                                      <w:marBottom w:val="0"/>
                                      <w:divBdr>
                                        <w:top w:val="none" w:sz="0" w:space="0" w:color="auto"/>
                                        <w:left w:val="none" w:sz="0" w:space="0" w:color="auto"/>
                                        <w:bottom w:val="none" w:sz="0" w:space="0" w:color="auto"/>
                                        <w:right w:val="none" w:sz="0" w:space="0" w:color="auto"/>
                                      </w:divBdr>
                                      <w:divsChild>
                                        <w:div w:id="1792702179">
                                          <w:marLeft w:val="0"/>
                                          <w:marRight w:val="0"/>
                                          <w:marTop w:val="0"/>
                                          <w:marBottom w:val="0"/>
                                          <w:divBdr>
                                            <w:top w:val="none" w:sz="0" w:space="0" w:color="auto"/>
                                            <w:left w:val="none" w:sz="0" w:space="0" w:color="auto"/>
                                            <w:bottom w:val="none" w:sz="0" w:space="0" w:color="auto"/>
                                            <w:right w:val="none" w:sz="0" w:space="0" w:color="auto"/>
                                          </w:divBdr>
                                          <w:divsChild>
                                            <w:div w:id="2064012917">
                                              <w:marLeft w:val="0"/>
                                              <w:marRight w:val="0"/>
                                              <w:marTop w:val="0"/>
                                              <w:marBottom w:val="0"/>
                                              <w:divBdr>
                                                <w:top w:val="none" w:sz="0" w:space="0" w:color="auto"/>
                                                <w:left w:val="none" w:sz="0" w:space="0" w:color="auto"/>
                                                <w:bottom w:val="none" w:sz="0" w:space="0" w:color="auto"/>
                                                <w:right w:val="none" w:sz="0" w:space="0" w:color="auto"/>
                                              </w:divBdr>
                                            </w:div>
                                            <w:div w:id="1896313883">
                                              <w:marLeft w:val="0"/>
                                              <w:marRight w:val="0"/>
                                              <w:marTop w:val="0"/>
                                              <w:marBottom w:val="0"/>
                                              <w:divBdr>
                                                <w:top w:val="none" w:sz="0" w:space="0" w:color="auto"/>
                                                <w:left w:val="none" w:sz="0" w:space="0" w:color="auto"/>
                                                <w:bottom w:val="none" w:sz="0" w:space="0" w:color="auto"/>
                                                <w:right w:val="none" w:sz="0" w:space="0" w:color="auto"/>
                                              </w:divBdr>
                                              <w:divsChild>
                                                <w:div w:id="1117528066">
                                                  <w:marLeft w:val="0"/>
                                                  <w:marRight w:val="0"/>
                                                  <w:marTop w:val="0"/>
                                                  <w:marBottom w:val="0"/>
                                                  <w:divBdr>
                                                    <w:top w:val="none" w:sz="0" w:space="0" w:color="auto"/>
                                                    <w:left w:val="none" w:sz="0" w:space="0" w:color="auto"/>
                                                    <w:bottom w:val="none" w:sz="0" w:space="0" w:color="auto"/>
                                                    <w:right w:val="none" w:sz="0" w:space="0" w:color="auto"/>
                                                  </w:divBdr>
                                                  <w:divsChild>
                                                    <w:div w:id="96751897">
                                                      <w:marLeft w:val="0"/>
                                                      <w:marRight w:val="0"/>
                                                      <w:marTop w:val="0"/>
                                                      <w:marBottom w:val="0"/>
                                                      <w:divBdr>
                                                        <w:top w:val="none" w:sz="0" w:space="0" w:color="auto"/>
                                                        <w:left w:val="none" w:sz="0" w:space="0" w:color="auto"/>
                                                        <w:bottom w:val="none" w:sz="0" w:space="0" w:color="auto"/>
                                                        <w:right w:val="none" w:sz="0" w:space="0" w:color="auto"/>
                                                      </w:divBdr>
                                                      <w:divsChild>
                                                        <w:div w:id="148060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5897">
          <w:marLeft w:val="0"/>
          <w:marRight w:val="0"/>
          <w:marTop w:val="0"/>
          <w:marBottom w:val="0"/>
          <w:divBdr>
            <w:top w:val="none" w:sz="0" w:space="0" w:color="auto"/>
            <w:left w:val="none" w:sz="0" w:space="0" w:color="auto"/>
            <w:bottom w:val="none" w:sz="0" w:space="0" w:color="auto"/>
            <w:right w:val="none" w:sz="0" w:space="0" w:color="auto"/>
          </w:divBdr>
          <w:divsChild>
            <w:div w:id="472259621">
              <w:marLeft w:val="0"/>
              <w:marRight w:val="0"/>
              <w:marTop w:val="0"/>
              <w:marBottom w:val="0"/>
              <w:divBdr>
                <w:top w:val="none" w:sz="0" w:space="0" w:color="auto"/>
                <w:left w:val="none" w:sz="0" w:space="0" w:color="auto"/>
                <w:bottom w:val="none" w:sz="0" w:space="0" w:color="auto"/>
                <w:right w:val="none" w:sz="0" w:space="0" w:color="auto"/>
              </w:divBdr>
              <w:divsChild>
                <w:div w:id="397746643">
                  <w:marLeft w:val="0"/>
                  <w:marRight w:val="0"/>
                  <w:marTop w:val="0"/>
                  <w:marBottom w:val="0"/>
                  <w:divBdr>
                    <w:top w:val="none" w:sz="0" w:space="0" w:color="auto"/>
                    <w:left w:val="none" w:sz="0" w:space="0" w:color="auto"/>
                    <w:bottom w:val="none" w:sz="0" w:space="0" w:color="auto"/>
                    <w:right w:val="none" w:sz="0" w:space="0" w:color="auto"/>
                  </w:divBdr>
                  <w:divsChild>
                    <w:div w:id="725447849">
                      <w:marLeft w:val="75"/>
                      <w:marRight w:val="75"/>
                      <w:marTop w:val="0"/>
                      <w:marBottom w:val="0"/>
                      <w:divBdr>
                        <w:top w:val="none" w:sz="0" w:space="0" w:color="auto"/>
                        <w:left w:val="none" w:sz="0" w:space="0" w:color="auto"/>
                        <w:bottom w:val="none" w:sz="0" w:space="0" w:color="auto"/>
                        <w:right w:val="none" w:sz="0" w:space="0" w:color="auto"/>
                      </w:divBdr>
                    </w:div>
                    <w:div w:id="625238528">
                      <w:marLeft w:val="75"/>
                      <w:marRight w:val="75"/>
                      <w:marTop w:val="0"/>
                      <w:marBottom w:val="0"/>
                      <w:divBdr>
                        <w:top w:val="none" w:sz="0" w:space="0" w:color="auto"/>
                        <w:left w:val="none" w:sz="0" w:space="0" w:color="auto"/>
                        <w:bottom w:val="none" w:sz="0" w:space="0" w:color="auto"/>
                        <w:right w:val="none" w:sz="0" w:space="0" w:color="auto"/>
                      </w:divBdr>
                    </w:div>
                    <w:div w:id="1029838113">
                      <w:marLeft w:val="75"/>
                      <w:marRight w:val="75"/>
                      <w:marTop w:val="0"/>
                      <w:marBottom w:val="0"/>
                      <w:divBdr>
                        <w:top w:val="none" w:sz="0" w:space="0" w:color="auto"/>
                        <w:left w:val="none" w:sz="0" w:space="0" w:color="auto"/>
                        <w:bottom w:val="none" w:sz="0" w:space="0" w:color="auto"/>
                        <w:right w:val="none" w:sz="0" w:space="0" w:color="auto"/>
                      </w:divBdr>
                    </w:div>
                    <w:div w:id="247084714">
                      <w:marLeft w:val="75"/>
                      <w:marRight w:val="75"/>
                      <w:marTop w:val="0"/>
                      <w:marBottom w:val="0"/>
                      <w:divBdr>
                        <w:top w:val="none" w:sz="0" w:space="0" w:color="auto"/>
                        <w:left w:val="none" w:sz="0" w:space="0" w:color="auto"/>
                        <w:bottom w:val="none" w:sz="0" w:space="0" w:color="auto"/>
                        <w:right w:val="none" w:sz="0" w:space="0" w:color="auto"/>
                      </w:divBdr>
                    </w:div>
                    <w:div w:id="7589120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frontenac.com/assets/pdf/temp/2014-04-01%20OPP%20Billing%20Model%20Letter%20-%20Sample.pdf" TargetMode="External"/><Relationship Id="rId13" Type="http://schemas.openxmlformats.org/officeDocument/2006/relationships/hyperlink" Target="http://fyed.elections.on.ca/fyed/en/form_page_en.jsp" TargetMode="External"/><Relationship Id="rId18" Type="http://schemas.openxmlformats.org/officeDocument/2006/relationships/hyperlink" Target="http://www.northfrontenac.com/privacy-policy.html" TargetMode="External"/><Relationship Id="rId3" Type="http://schemas.openxmlformats.org/officeDocument/2006/relationships/settings" Target="settings.xml"/><Relationship Id="rId21" Type="http://schemas.openxmlformats.org/officeDocument/2006/relationships/hyperlink" Target="http://www.northfrontenac.com/sitemap.html" TargetMode="External"/><Relationship Id="rId7" Type="http://schemas.openxmlformats.org/officeDocument/2006/relationships/hyperlink" Target="http://www.northfrontenac.com/assets/pdf/temp/2014-04-01%20OPP%20Billing%20Model%20Letter%20-%20Sample.doc" TargetMode="External"/><Relationship Id="rId12" Type="http://schemas.openxmlformats.org/officeDocument/2006/relationships/hyperlink" Target="http://www.northfrontenac.com/assets/pdf/temp/2014-04-01%20OPP%20Billing%20Model%20Letter%20-%20Sample.pdf"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northfrontenac.com/council-members.html" TargetMode="External"/><Relationship Id="rId20" Type="http://schemas.openxmlformats.org/officeDocument/2006/relationships/hyperlink" Target="http://www.northfrontenac.com/webstats.html"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www.northfrontenac.com/assets/pdf/temp/2014-04-01%20OPP%20Billing%20Model%20Letter%20-%20Sample.doc"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www.ontla.on.ca/web/members/members_current.do?locale=en&amp;channel_id=%7b923146e7-4d81-42a8-99f0-e61f5ab50387%7d&amp;lang=en" TargetMode="External"/><Relationship Id="rId23" Type="http://schemas.openxmlformats.org/officeDocument/2006/relationships/fontTable" Target="fontTable.xml"/><Relationship Id="rId10" Type="http://schemas.openxmlformats.org/officeDocument/2006/relationships/hyperlink" Target="http://www.ontla.on.ca/web/members/members_current.do?locale=en&amp;channel_id=%7b923146e7-4d81-42a8-99f0-e61f5ab50387%7d&amp;lang=en" TargetMode="External"/><Relationship Id="rId19" Type="http://schemas.openxmlformats.org/officeDocument/2006/relationships/hyperlink" Target="http://www.northfrontenac.com/terms-of-use.html" TargetMode="External"/><Relationship Id="rId4" Type="http://schemas.openxmlformats.org/officeDocument/2006/relationships/webSettings" Target="webSettings.xml"/><Relationship Id="rId9" Type="http://schemas.openxmlformats.org/officeDocument/2006/relationships/hyperlink" Target="http://fyed.elections.on.ca/fyed/en/form_page_en.jsp" TargetMode="External"/><Relationship Id="rId14" Type="http://schemas.openxmlformats.org/officeDocument/2006/relationships/hyperlink" Target="http://www.ontla.on.ca/web/members/members_current.do?locale=en&amp;channel_id=%7b923146e7-4d81-42a8-99f0-e61f5ab50387%7d&amp;lang=en" TargetMode="External"/><Relationship Id="rId22"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Arndt Kruger</dc:creator>
  <cp:keywords/>
  <dc:description/>
  <cp:lastModifiedBy>Fran</cp:lastModifiedBy>
  <cp:revision>2</cp:revision>
  <dcterms:created xsi:type="dcterms:W3CDTF">2014-04-10T16:52:00Z</dcterms:created>
  <dcterms:modified xsi:type="dcterms:W3CDTF">2014-04-10T16:52:00Z</dcterms:modified>
</cp:coreProperties>
</file>